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59" w:rsidRPr="00D725BE" w:rsidRDefault="00F94359" w:rsidP="00F94359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 xml:space="preserve">Приложение № </w:t>
      </w:r>
      <w:r w:rsidR="007C4F8D">
        <w:rPr>
          <w:rFonts w:ascii="Times New Roman" w:hAnsi="Times New Roman"/>
          <w:szCs w:val="28"/>
        </w:rPr>
        <w:t>7</w:t>
      </w:r>
      <w:bookmarkStart w:id="0" w:name="_GoBack"/>
      <w:bookmarkEnd w:id="0"/>
      <w:r w:rsidRPr="00D725BE">
        <w:rPr>
          <w:rFonts w:ascii="Times New Roman" w:hAnsi="Times New Roman"/>
          <w:szCs w:val="28"/>
        </w:rPr>
        <w:t xml:space="preserve"> к программе организации</w:t>
      </w:r>
    </w:p>
    <w:p w:rsidR="00F94359" w:rsidRPr="00D725BE" w:rsidRDefault="00F94359" w:rsidP="00F94359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 «</w:t>
      </w:r>
      <w:r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>
        <w:rPr>
          <w:rFonts w:ascii="Times New Roman" w:hAnsi="Times New Roman"/>
          <w:szCs w:val="28"/>
        </w:rPr>
        <w:t xml:space="preserve"> р.п. Чишмы</w:t>
      </w:r>
    </w:p>
    <w:p w:rsidR="00F94359" w:rsidRPr="00962343" w:rsidRDefault="00F94359" w:rsidP="00F94359">
      <w:pPr>
        <w:tabs>
          <w:tab w:val="left" w:pos="921"/>
        </w:tabs>
        <w:rPr>
          <w:rFonts w:ascii="Times New Roman" w:hAnsi="Times New Roman" w:cs="Times New Roman"/>
          <w:sz w:val="24"/>
          <w:szCs w:val="24"/>
        </w:rPr>
      </w:pPr>
    </w:p>
    <w:p w:rsidR="00B94097" w:rsidRDefault="00F94359" w:rsidP="00F943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7AA6" w:rsidRDefault="00F8388D" w:rsidP="00B940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0B7AA6" w:rsidRDefault="00A13453" w:rsidP="00A13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F8388D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0B7AA6" w:rsidRPr="000B7AA6">
        <w:rPr>
          <w:rFonts w:ascii="Times New Roman" w:hAnsi="Times New Roman" w:cs="Times New Roman"/>
          <w:b/>
          <w:sz w:val="28"/>
          <w:szCs w:val="28"/>
        </w:rPr>
        <w:t xml:space="preserve">развивающей предметно-пространственной среды </w:t>
      </w:r>
    </w:p>
    <w:p w:rsidR="00FB3A76" w:rsidRDefault="00A13453" w:rsidP="00A13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647613">
        <w:rPr>
          <w:rFonts w:ascii="Times New Roman" w:hAnsi="Times New Roman" w:cs="Times New Roman"/>
          <w:b/>
          <w:sz w:val="28"/>
          <w:szCs w:val="28"/>
        </w:rPr>
        <w:t xml:space="preserve">  Д</w:t>
      </w:r>
      <w:r w:rsidR="000B7AA6" w:rsidRPr="000B7AA6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F94359">
        <w:rPr>
          <w:rFonts w:ascii="Times New Roman" w:hAnsi="Times New Roman" w:cs="Times New Roman"/>
          <w:b/>
          <w:sz w:val="28"/>
          <w:szCs w:val="28"/>
        </w:rPr>
        <w:t>«Алёнуш</w:t>
      </w:r>
      <w:r w:rsidR="00B94097">
        <w:rPr>
          <w:rFonts w:ascii="Times New Roman" w:hAnsi="Times New Roman" w:cs="Times New Roman"/>
          <w:b/>
          <w:sz w:val="28"/>
          <w:szCs w:val="28"/>
        </w:rPr>
        <w:t>ка»</w:t>
      </w:r>
      <w:r w:rsidR="00F94359">
        <w:rPr>
          <w:rFonts w:ascii="Times New Roman" w:hAnsi="Times New Roman" w:cs="Times New Roman"/>
          <w:b/>
          <w:sz w:val="28"/>
          <w:szCs w:val="28"/>
        </w:rPr>
        <w:t xml:space="preserve"> р.п. Чишмы</w:t>
      </w:r>
    </w:p>
    <w:p w:rsidR="0081017D" w:rsidRDefault="0081017D" w:rsidP="0081017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647613" w:rsidRDefault="00647613" w:rsidP="00A13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343" w:type="dxa"/>
        <w:tblLayout w:type="fixed"/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261EC0" w:rsidRPr="00932EFF" w:rsidTr="00647613">
        <w:trPr>
          <w:gridAfter w:val="1"/>
          <w:wAfter w:w="11" w:type="dxa"/>
          <w:trHeight w:val="206"/>
        </w:trPr>
        <w:tc>
          <w:tcPr>
            <w:tcW w:w="638" w:type="dxa"/>
            <w:vMerge w:val="restart"/>
          </w:tcPr>
          <w:p w:rsidR="00261EC0" w:rsidRPr="00E75FE8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</w:tcPr>
          <w:p w:rsidR="00261EC0" w:rsidRPr="00932EFF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</w:tcPr>
          <w:p w:rsidR="00261EC0" w:rsidRPr="00DD7A66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61EC0" w:rsidRPr="00932EFF" w:rsidTr="00647613">
        <w:trPr>
          <w:gridAfter w:val="1"/>
          <w:wAfter w:w="11" w:type="dxa"/>
          <w:trHeight w:val="129"/>
        </w:trPr>
        <w:tc>
          <w:tcPr>
            <w:tcW w:w="638" w:type="dxa"/>
            <w:vMerge/>
          </w:tcPr>
          <w:p w:rsidR="00261EC0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</w:tcPr>
          <w:p w:rsidR="00261EC0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261EC0" w:rsidRPr="00DD7A66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</w:tcPr>
          <w:p w:rsidR="00261EC0" w:rsidRPr="00DD7A66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</w:tcPr>
          <w:p w:rsidR="00261EC0" w:rsidRPr="00DD7A66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</w:tcPr>
          <w:p w:rsidR="00261EC0" w:rsidRPr="00DD7A66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B7AA6" w:rsidRPr="00932EFF" w:rsidTr="00647613">
        <w:trPr>
          <w:trHeight w:val="490"/>
        </w:trPr>
        <w:tc>
          <w:tcPr>
            <w:tcW w:w="638" w:type="dxa"/>
          </w:tcPr>
          <w:p w:rsidR="000B7AA6" w:rsidRPr="00DD7A66" w:rsidRDefault="000B7AA6" w:rsidP="00F838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</w:tcPr>
          <w:p w:rsidR="000B7AA6" w:rsidRPr="000B7AA6" w:rsidRDefault="000B7AA6" w:rsidP="00B940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Соответствие ООП ДО</w:t>
            </w:r>
          </w:p>
        </w:tc>
        <w:tc>
          <w:tcPr>
            <w:tcW w:w="90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trHeight w:val="571"/>
        </w:trPr>
        <w:tc>
          <w:tcPr>
            <w:tcW w:w="638" w:type="dxa"/>
          </w:tcPr>
          <w:p w:rsidR="000B7AA6" w:rsidRPr="00DD7A66" w:rsidRDefault="000B7AA6" w:rsidP="00F838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Соответствие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техническим и медико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социальным условиям пребывания детей в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действующим СанПиН</w:t>
            </w:r>
          </w:p>
        </w:tc>
        <w:tc>
          <w:tcPr>
            <w:tcW w:w="90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trHeight w:val="335"/>
        </w:trPr>
        <w:tc>
          <w:tcPr>
            <w:tcW w:w="638" w:type="dxa"/>
          </w:tcPr>
          <w:p w:rsidR="000B7AA6" w:rsidRPr="00DD7A66" w:rsidRDefault="000B7AA6" w:rsidP="00F838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A4B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367A4B" w:rsidP="00F8388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</w:tcPr>
          <w:p w:rsidR="00367A4B" w:rsidRPr="000B7AA6" w:rsidRDefault="00367A4B" w:rsidP="00F83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367A4B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7AA6" w:rsidRPr="00932EFF" w:rsidTr="00647613">
        <w:trPr>
          <w:gridAfter w:val="1"/>
          <w:wAfter w:w="11" w:type="dxa"/>
          <w:trHeight w:val="731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</w:tcPr>
          <w:p w:rsidR="000B7AA6" w:rsidRPr="00AE7729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(в том числе песком с водой)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ванием, спортивным сооружением)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пространст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для развития мелкой моторики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  <w:trHeight w:val="410"/>
        </w:trPr>
        <w:tc>
          <w:tcPr>
            <w:tcW w:w="638" w:type="dxa"/>
          </w:tcPr>
          <w:p w:rsidR="000B7AA6" w:rsidRPr="00BB57D6" w:rsidRDefault="00BB57D6" w:rsidP="00BB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продуктов деятельности детей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  <w:trHeight w:val="491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</w:tcPr>
          <w:p w:rsid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изготовление атрибутов детьми</w:t>
            </w:r>
          </w:p>
          <w:p w:rsidR="002D41FF" w:rsidRPr="000B7AA6" w:rsidRDefault="002D41FF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A4B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367A4B" w:rsidP="00F8388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</w:tcPr>
          <w:p w:rsidR="00367A4B" w:rsidRPr="000B7AA6" w:rsidRDefault="00367A4B" w:rsidP="00F8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b/>
                <w:sz w:val="24"/>
                <w:szCs w:val="24"/>
              </w:rPr>
              <w:t>Трансформируемость пространства</w:t>
            </w:r>
          </w:p>
        </w:tc>
        <w:tc>
          <w:tcPr>
            <w:tcW w:w="3519" w:type="dxa"/>
            <w:gridSpan w:val="7"/>
          </w:tcPr>
          <w:p w:rsidR="00367A4B" w:rsidRPr="00932EFF" w:rsidRDefault="00367A4B" w:rsidP="00A47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7AA6" w:rsidRPr="00932EFF" w:rsidTr="00647613">
        <w:trPr>
          <w:gridAfter w:val="1"/>
          <w:wAfter w:w="11" w:type="dxa"/>
          <w:trHeight w:val="342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среды легкие и безопасные (столы, стулья, мягкие и игровые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модули, коврики, ширмы и т. д.)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  <w:trHeight w:val="746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BB57D6" w:rsidRDefault="00BB57D6" w:rsidP="00BB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(модели, поделки, конструкции)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A4B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367A4B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</w:tcPr>
          <w:p w:rsidR="00367A4B" w:rsidRPr="000B7AA6" w:rsidRDefault="00367A4B" w:rsidP="00F8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b/>
                <w:sz w:val="24"/>
                <w:szCs w:val="24"/>
              </w:rPr>
              <w:t>Полифункциональность материалов</w:t>
            </w:r>
          </w:p>
        </w:tc>
        <w:tc>
          <w:tcPr>
            <w:tcW w:w="3519" w:type="dxa"/>
            <w:gridSpan w:val="7"/>
          </w:tcPr>
          <w:p w:rsidR="00367A4B" w:rsidRPr="00932EFF" w:rsidRDefault="00367A4B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7AA6" w:rsidRPr="00932EFF" w:rsidTr="00647613">
        <w:trPr>
          <w:gridAfter w:val="1"/>
          <w:wAfter w:w="11" w:type="dxa"/>
          <w:trHeight w:val="810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заместителей в детской игре)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BB57D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Возможность разнообразного использования различных с</w:t>
            </w:r>
            <w:r w:rsidR="00DA71BF">
              <w:rPr>
                <w:rFonts w:ascii="Times New Roman" w:hAnsi="Times New Roman" w:cs="Times New Roman"/>
                <w:sz w:val="24"/>
                <w:szCs w:val="24"/>
              </w:rPr>
              <w:t>оставляющих предметной среды, например</w:t>
            </w: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мебели, матов, мягких модулей, ширм и т. д.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A4B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367A4B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</w:tcPr>
          <w:p w:rsidR="00367A4B" w:rsidRPr="000B7AA6" w:rsidRDefault="00367A4B" w:rsidP="00F8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367A4B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367A4B" w:rsidP="00367A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игр, игрушек и оборудования в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 ООП ОО ДО (раздел РППС)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A47DFF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367A4B" w:rsidP="00367A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ледовательскую активность детей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A47DFF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A4B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367A4B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</w:tcPr>
          <w:p w:rsidR="00367A4B" w:rsidRPr="000B7AA6" w:rsidRDefault="00367A4B" w:rsidP="00F83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367A4B" w:rsidP="00A47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367A4B" w:rsidRDefault="00367A4B" w:rsidP="00367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образовательная деятельность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367A4B" w:rsidP="00367A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сновные виды детской активности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AA6" w:rsidRPr="00932EFF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367A4B" w:rsidP="00367A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Исправность и сохран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материалов и оборудования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A4B" w:rsidRPr="00932EFF" w:rsidTr="00647613">
        <w:trPr>
          <w:gridAfter w:val="1"/>
          <w:wAfter w:w="11" w:type="dxa"/>
          <w:trHeight w:val="334"/>
        </w:trPr>
        <w:tc>
          <w:tcPr>
            <w:tcW w:w="638" w:type="dxa"/>
          </w:tcPr>
          <w:p w:rsidR="00367A4B" w:rsidRPr="006716F1" w:rsidRDefault="00367A4B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</w:tcPr>
          <w:p w:rsidR="00367A4B" w:rsidRPr="000B7AA6" w:rsidRDefault="00367A4B" w:rsidP="00F8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367A4B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7AA6" w:rsidRPr="00932EFF" w:rsidTr="00647613">
        <w:trPr>
          <w:gridAfter w:val="1"/>
          <w:wAfter w:w="11" w:type="dxa"/>
          <w:trHeight w:val="334"/>
        </w:trPr>
        <w:tc>
          <w:tcPr>
            <w:tcW w:w="638" w:type="dxa"/>
          </w:tcPr>
          <w:p w:rsidR="000B7AA6" w:rsidRPr="00DD7A66" w:rsidRDefault="000B7AA6" w:rsidP="00BB57D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</w:tcPr>
          <w:p w:rsidR="000B7AA6" w:rsidRPr="000B7AA6" w:rsidRDefault="000B7AA6" w:rsidP="00F83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AA6">
              <w:rPr>
                <w:rFonts w:ascii="Times New Roman" w:hAnsi="Times New Roman" w:cs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</w:tcPr>
          <w:p w:rsidR="000B7AA6" w:rsidRPr="00932EFF" w:rsidRDefault="000B7AA6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932EFF" w:rsidRDefault="000B7AA6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932EFF" w:rsidRDefault="000B7AA6" w:rsidP="00F8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A4B" w:rsidRPr="00932EFF" w:rsidTr="00647613">
        <w:trPr>
          <w:gridAfter w:val="1"/>
          <w:wAfter w:w="11" w:type="dxa"/>
          <w:trHeight w:val="334"/>
        </w:trPr>
        <w:tc>
          <w:tcPr>
            <w:tcW w:w="638" w:type="dxa"/>
          </w:tcPr>
          <w:p w:rsidR="00367A4B" w:rsidRPr="00DD7A66" w:rsidRDefault="00367A4B" w:rsidP="00367A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</w:tcPr>
          <w:p w:rsidR="00367A4B" w:rsidRPr="000B7AA6" w:rsidRDefault="00367A4B" w:rsidP="00F83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</w:tcPr>
          <w:p w:rsidR="00367A4B" w:rsidRDefault="00367A4B" w:rsidP="00367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1B6C" w:rsidRDefault="003F1B6C" w:rsidP="00D271C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3946" w:type="dxa"/>
        <w:tblLook w:val="04A0" w:firstRow="1" w:lastRow="0" w:firstColumn="1" w:lastColumn="0" w:noHBand="0" w:noVBand="1"/>
      </w:tblPr>
      <w:tblGrid>
        <w:gridCol w:w="3740"/>
        <w:gridCol w:w="3402"/>
        <w:gridCol w:w="3402"/>
        <w:gridCol w:w="3402"/>
      </w:tblGrid>
      <w:tr w:rsidR="00B976E1" w:rsidRPr="003F1B6C" w:rsidTr="00F94359">
        <w:tc>
          <w:tcPr>
            <w:tcW w:w="3740" w:type="dxa"/>
            <w:shd w:val="clear" w:color="auto" w:fill="auto"/>
          </w:tcPr>
          <w:p w:rsidR="00B976E1" w:rsidRPr="003F1B6C" w:rsidRDefault="00B976E1" w:rsidP="00D06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976E1" w:rsidRDefault="00B976E1" w:rsidP="00D06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976E1" w:rsidRPr="003F1B6C" w:rsidRDefault="00B976E1" w:rsidP="00D06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976E1" w:rsidRDefault="00B976E1" w:rsidP="00D06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976E1" w:rsidRPr="003F1B6C" w:rsidRDefault="00B976E1" w:rsidP="00D06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B976E1" w:rsidRDefault="00B976E1" w:rsidP="00D06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976E1" w:rsidRPr="003F1B6C" w:rsidRDefault="00B976E1" w:rsidP="00D06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94097" w:rsidRDefault="00B94097" w:rsidP="00B94097">
      <w:pPr>
        <w:tabs>
          <w:tab w:val="left" w:pos="4365"/>
        </w:tabs>
        <w:rPr>
          <w:rFonts w:ascii="Times New Roman" w:hAnsi="Times New Roman" w:cs="Times New Roman"/>
          <w:sz w:val="24"/>
          <w:szCs w:val="28"/>
        </w:rPr>
      </w:pPr>
    </w:p>
    <w:p w:rsidR="00F94359" w:rsidRPr="00F94359" w:rsidRDefault="00F94359" w:rsidP="00F94359">
      <w:pPr>
        <w:tabs>
          <w:tab w:val="left" w:pos="4365"/>
        </w:tabs>
        <w:rPr>
          <w:rFonts w:ascii="Times New Roman" w:eastAsia="Calibri" w:hAnsi="Times New Roman" w:cs="Times New Roman"/>
          <w:sz w:val="24"/>
          <w:szCs w:val="28"/>
        </w:rPr>
      </w:pPr>
      <w:r w:rsidRPr="00F94359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</w:t>
      </w:r>
      <w:r w:rsidRPr="00F94359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B94097" w:rsidRDefault="00F94359" w:rsidP="00F94359">
      <w:pPr>
        <w:tabs>
          <w:tab w:val="left" w:pos="4365"/>
        </w:tabs>
        <w:ind w:left="284"/>
        <w:jc w:val="center"/>
        <w:rPr>
          <w:rFonts w:ascii="Times New Roman" w:hAnsi="Times New Roman" w:cs="Times New Roman"/>
          <w:sz w:val="24"/>
          <w:szCs w:val="28"/>
        </w:rPr>
      </w:pPr>
      <w:r w:rsidRPr="00F94359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Заведующий                                                                        Кузьмина А.А.                                           </w:t>
      </w:r>
    </w:p>
    <w:sectPr w:rsidR="00B94097" w:rsidSect="00F94359">
      <w:pgSz w:w="16838" w:h="11906" w:orient="landscape"/>
      <w:pgMar w:top="720" w:right="720" w:bottom="720" w:left="156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60D" w:rsidRDefault="0066460D" w:rsidP="00D0098C">
      <w:pPr>
        <w:spacing w:after="0" w:line="240" w:lineRule="auto"/>
      </w:pPr>
      <w:r>
        <w:separator/>
      </w:r>
    </w:p>
  </w:endnote>
  <w:endnote w:type="continuationSeparator" w:id="0">
    <w:p w:rsidR="0066460D" w:rsidRDefault="0066460D" w:rsidP="00D0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60D" w:rsidRDefault="0066460D" w:rsidP="00D0098C">
      <w:pPr>
        <w:spacing w:after="0" w:line="240" w:lineRule="auto"/>
      </w:pPr>
      <w:r>
        <w:separator/>
      </w:r>
    </w:p>
  </w:footnote>
  <w:footnote w:type="continuationSeparator" w:id="0">
    <w:p w:rsidR="0066460D" w:rsidRDefault="0066460D" w:rsidP="00D00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2822"/>
    <w:multiLevelType w:val="hybridMultilevel"/>
    <w:tmpl w:val="8A1CD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5CA5"/>
    <w:multiLevelType w:val="hybridMultilevel"/>
    <w:tmpl w:val="8A1CD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97F7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76254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23596"/>
    <w:multiLevelType w:val="hybridMultilevel"/>
    <w:tmpl w:val="7EC4B5D8"/>
    <w:lvl w:ilvl="0" w:tplc="AED6BA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D4072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EFF"/>
    <w:rsid w:val="00010A5B"/>
    <w:rsid w:val="00033485"/>
    <w:rsid w:val="000B7AA6"/>
    <w:rsid w:val="000E525E"/>
    <w:rsid w:val="00153FFA"/>
    <w:rsid w:val="001B76D7"/>
    <w:rsid w:val="0023377B"/>
    <w:rsid w:val="00237408"/>
    <w:rsid w:val="00261EC0"/>
    <w:rsid w:val="002D41FF"/>
    <w:rsid w:val="002F0C98"/>
    <w:rsid w:val="00327299"/>
    <w:rsid w:val="003366BE"/>
    <w:rsid w:val="00367A4B"/>
    <w:rsid w:val="003A6032"/>
    <w:rsid w:val="003F1B6C"/>
    <w:rsid w:val="003F41C3"/>
    <w:rsid w:val="00427E26"/>
    <w:rsid w:val="004D6EB5"/>
    <w:rsid w:val="00503246"/>
    <w:rsid w:val="00507786"/>
    <w:rsid w:val="00511F25"/>
    <w:rsid w:val="005F1EFE"/>
    <w:rsid w:val="005F3BB6"/>
    <w:rsid w:val="00647613"/>
    <w:rsid w:val="0066460D"/>
    <w:rsid w:val="006716F1"/>
    <w:rsid w:val="00731808"/>
    <w:rsid w:val="00762068"/>
    <w:rsid w:val="007C4F8D"/>
    <w:rsid w:val="0081017D"/>
    <w:rsid w:val="008908F4"/>
    <w:rsid w:val="008940B0"/>
    <w:rsid w:val="008A4B75"/>
    <w:rsid w:val="008E05FC"/>
    <w:rsid w:val="00900D40"/>
    <w:rsid w:val="00901B94"/>
    <w:rsid w:val="00906265"/>
    <w:rsid w:val="00922103"/>
    <w:rsid w:val="00932EFF"/>
    <w:rsid w:val="00935C18"/>
    <w:rsid w:val="00962343"/>
    <w:rsid w:val="009A2589"/>
    <w:rsid w:val="00A13453"/>
    <w:rsid w:val="00A46B9A"/>
    <w:rsid w:val="00A47DFF"/>
    <w:rsid w:val="00A500C0"/>
    <w:rsid w:val="00AA4501"/>
    <w:rsid w:val="00AA54C6"/>
    <w:rsid w:val="00AF74CB"/>
    <w:rsid w:val="00B05BDC"/>
    <w:rsid w:val="00B220E2"/>
    <w:rsid w:val="00B4324B"/>
    <w:rsid w:val="00B94097"/>
    <w:rsid w:val="00B976E1"/>
    <w:rsid w:val="00BB57D6"/>
    <w:rsid w:val="00C91B8D"/>
    <w:rsid w:val="00D0098C"/>
    <w:rsid w:val="00D271CD"/>
    <w:rsid w:val="00D27F84"/>
    <w:rsid w:val="00D408B1"/>
    <w:rsid w:val="00DA71BF"/>
    <w:rsid w:val="00DD549D"/>
    <w:rsid w:val="00DD7A66"/>
    <w:rsid w:val="00E31021"/>
    <w:rsid w:val="00E50549"/>
    <w:rsid w:val="00E7291B"/>
    <w:rsid w:val="00E75FE8"/>
    <w:rsid w:val="00E8157A"/>
    <w:rsid w:val="00F75736"/>
    <w:rsid w:val="00F76D0D"/>
    <w:rsid w:val="00F8388D"/>
    <w:rsid w:val="00F94359"/>
    <w:rsid w:val="00FB2715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F01771"/>
  <w15:docId w15:val="{15CA65AA-1284-49E9-AD76-9C5D1B61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98C"/>
  </w:style>
  <w:style w:type="paragraph" w:styleId="a6">
    <w:name w:val="footer"/>
    <w:basedOn w:val="a"/>
    <w:link w:val="a7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98C"/>
  </w:style>
  <w:style w:type="paragraph" w:styleId="a8">
    <w:name w:val="Balloon Text"/>
    <w:basedOn w:val="a"/>
    <w:link w:val="a9"/>
    <w:uiPriority w:val="99"/>
    <w:semiHidden/>
    <w:unhideWhenUsed/>
    <w:rsid w:val="00D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98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3F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БДОУ ЦРР детский сад № 86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C4030B-03BE-4412-9C76-4E96B85B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Аленушка2</cp:lastModifiedBy>
  <cp:revision>27</cp:revision>
  <cp:lastPrinted>2023-12-14T08:16:00Z</cp:lastPrinted>
  <dcterms:created xsi:type="dcterms:W3CDTF">2019-11-20T19:03:00Z</dcterms:created>
  <dcterms:modified xsi:type="dcterms:W3CDTF">2023-12-14T08:24:00Z</dcterms:modified>
</cp:coreProperties>
</file>